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22" w:rsidRDefault="00327A22" w:rsidP="00327A22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ИРКУТСКАЯ  ОБЛАСТЬ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327A22" w:rsidRDefault="00151B9E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КОРШУНОВСКОЕ</w:t>
      </w:r>
      <w:r w:rsidR="00327A22">
        <w:rPr>
          <w:b/>
        </w:rPr>
        <w:t xml:space="preserve"> СЕЛЬСКОЕ ПОСЕЛЕНИЕ</w:t>
      </w:r>
    </w:p>
    <w:p w:rsidR="00327A22" w:rsidRDefault="00327A22" w:rsidP="00327A22">
      <w:pPr>
        <w:spacing w:line="276" w:lineRule="auto"/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327A22" w:rsidRDefault="00EC7D66" w:rsidP="00327A22">
      <w:pPr>
        <w:jc w:val="center"/>
        <w:outlineLvl w:val="0"/>
        <w:rPr>
          <w:b/>
        </w:rPr>
      </w:pPr>
      <w:r>
        <w:rPr>
          <w:b/>
        </w:rPr>
        <w:t>ПОСТАНОВЛЕНИЕ № 19</w:t>
      </w:r>
    </w:p>
    <w:p w:rsidR="00327A22" w:rsidRDefault="00327A22" w:rsidP="00327A22">
      <w:pPr>
        <w:jc w:val="center"/>
        <w:outlineLvl w:val="0"/>
        <w:rPr>
          <w:b/>
        </w:rPr>
      </w:pPr>
    </w:p>
    <w:p w:rsidR="00327A22" w:rsidRDefault="00EC7D66" w:rsidP="00327A22">
      <w:pPr>
        <w:pStyle w:val="1"/>
        <w:tabs>
          <w:tab w:val="left" w:pos="9214"/>
        </w:tabs>
        <w:rPr>
          <w:sz w:val="24"/>
        </w:rPr>
      </w:pPr>
      <w:r>
        <w:rPr>
          <w:sz w:val="24"/>
        </w:rPr>
        <w:t>от 06 марта</w:t>
      </w:r>
      <w:r w:rsidR="00327A22">
        <w:rPr>
          <w:sz w:val="24"/>
        </w:rPr>
        <w:t xml:space="preserve"> 2024 года                                                                  </w:t>
      </w:r>
      <w:r w:rsidR="00151B9E">
        <w:rPr>
          <w:sz w:val="24"/>
        </w:rPr>
        <w:t xml:space="preserve">                     с. Коршуново</w:t>
      </w:r>
      <w:r w:rsidR="00327A22">
        <w:rPr>
          <w:sz w:val="24"/>
        </w:rPr>
        <w:t xml:space="preserve">     </w:t>
      </w:r>
    </w:p>
    <w:p w:rsidR="00327A22" w:rsidRDefault="00327A22" w:rsidP="00327A22">
      <w:pPr>
        <w:pStyle w:val="1"/>
        <w:tabs>
          <w:tab w:val="left" w:pos="9214"/>
        </w:tabs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327A22" w:rsidRPr="00C826E4" w:rsidRDefault="00327A22" w:rsidP="00327A22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«О назначении публичных слушаний по вопро</w:t>
      </w:r>
      <w:r w:rsidR="00C826E4">
        <w:rPr>
          <w:b/>
          <w:sz w:val="24"/>
          <w:szCs w:val="24"/>
        </w:rPr>
        <w:t xml:space="preserve">су о преобразовании </w:t>
      </w:r>
      <w:proofErr w:type="spellStart"/>
      <w:r w:rsidR="00C826E4">
        <w:rPr>
          <w:b/>
          <w:sz w:val="24"/>
          <w:szCs w:val="24"/>
        </w:rPr>
        <w:t>Коршуновского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Киренского района и муниципального образования  Киренский район путем объединения без  </w:t>
      </w:r>
      <w:r w:rsidR="00C826E4">
        <w:rPr>
          <w:b/>
          <w:sz w:val="24"/>
          <w:szCs w:val="24"/>
        </w:rPr>
        <w:t xml:space="preserve">изменения  границ </w:t>
      </w:r>
      <w:proofErr w:type="spellStart"/>
      <w:r w:rsidR="00C826E4">
        <w:rPr>
          <w:b/>
          <w:sz w:val="24"/>
          <w:szCs w:val="24"/>
        </w:rPr>
        <w:t>Коршуновского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 с созданием  вновь  образованного муниципального образования- Киренский муниципальный округ Иркутской области»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Руководствуясь статьями 13, 28 Федерального закона  от 06.10.2003 №131-ФЗ «Об общих принципах организации местного самоуправления в Российской Федера</w:t>
      </w:r>
      <w:r w:rsidR="00C826E4">
        <w:rPr>
          <w:sz w:val="24"/>
          <w:szCs w:val="24"/>
        </w:rPr>
        <w:t xml:space="preserve">ции», ст. 16 Устава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 Киренского муниципального района, пунктом  5.4 Положения  о порядке  организации и проведения п</w:t>
      </w:r>
      <w:r w:rsidR="00C826E4">
        <w:rPr>
          <w:sz w:val="24"/>
          <w:szCs w:val="24"/>
        </w:rPr>
        <w:t xml:space="preserve">убличных  слушаний в </w:t>
      </w:r>
      <w:proofErr w:type="spellStart"/>
      <w:r w:rsidR="00C826E4">
        <w:rPr>
          <w:sz w:val="24"/>
          <w:szCs w:val="24"/>
        </w:rPr>
        <w:t>Коршуновском</w:t>
      </w:r>
      <w:proofErr w:type="spellEnd"/>
      <w:r>
        <w:rPr>
          <w:sz w:val="24"/>
          <w:szCs w:val="24"/>
        </w:rPr>
        <w:t xml:space="preserve"> муниципальном образован</w:t>
      </w:r>
      <w:r w:rsidR="00C826E4">
        <w:rPr>
          <w:sz w:val="24"/>
          <w:szCs w:val="24"/>
        </w:rPr>
        <w:t xml:space="preserve">ии,  утвержденного Решением Схода граждан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сельского поселения  от 09.09.2020года  №</w:t>
      </w:r>
      <w:r w:rsidR="00C826E4">
        <w:rPr>
          <w:sz w:val="24"/>
          <w:szCs w:val="24"/>
        </w:rPr>
        <w:t xml:space="preserve"> 78,  администрация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 w:rsidR="00C826E4">
        <w:rPr>
          <w:sz w:val="24"/>
          <w:szCs w:val="24"/>
        </w:rPr>
        <w:t xml:space="preserve"> сельского поселения</w:t>
      </w:r>
      <w:r w:rsidR="00C826E4">
        <w:rPr>
          <w:sz w:val="24"/>
          <w:szCs w:val="24"/>
        </w:rPr>
        <w:br/>
      </w:r>
      <w:r>
        <w:rPr>
          <w:sz w:val="24"/>
          <w:szCs w:val="24"/>
        </w:rPr>
        <w:t>ПОСТАНОВЛЯЕТ:</w:t>
      </w:r>
      <w:r>
        <w:rPr>
          <w:sz w:val="24"/>
          <w:szCs w:val="24"/>
        </w:rPr>
        <w:br/>
        <w:t xml:space="preserve">1. Назначить </w:t>
      </w:r>
      <w:r w:rsidR="00C826E4">
        <w:rPr>
          <w:sz w:val="24"/>
          <w:szCs w:val="24"/>
        </w:rPr>
        <w:t xml:space="preserve">по инициативе главы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образования, предложением Думы Киренского муниципального района  Решение № 359/7 от 31.01.24 г. «Об инициативе объединения муниципальных образований Киренского района в Киренский муниципальный округ Иркутской области» публичные слушания по вопро</w:t>
      </w:r>
      <w:r w:rsidR="00EC7D66">
        <w:rPr>
          <w:sz w:val="24"/>
          <w:szCs w:val="24"/>
        </w:rPr>
        <w:t xml:space="preserve">су о преобразовании </w:t>
      </w:r>
      <w:proofErr w:type="spellStart"/>
      <w:r w:rsidR="00EC7D66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 Киренского района и муниципального образования  Киренский район путем объединения без</w:t>
      </w:r>
      <w:r w:rsidR="00C826E4">
        <w:rPr>
          <w:sz w:val="24"/>
          <w:szCs w:val="24"/>
        </w:rPr>
        <w:t xml:space="preserve">  изменения  границ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 с созданием  вновь  образованного муниципального образования - Киренский муниципальн</w:t>
      </w:r>
      <w:r w:rsidR="00C826E4">
        <w:rPr>
          <w:sz w:val="24"/>
          <w:szCs w:val="24"/>
        </w:rPr>
        <w:t>ый округ Иркутской области на 17 час. 00 мин. 12</w:t>
      </w:r>
      <w:r>
        <w:rPr>
          <w:sz w:val="24"/>
          <w:szCs w:val="24"/>
        </w:rPr>
        <w:t xml:space="preserve"> марта 2024 года,. Местом проведения публичных слушаний опре</w:t>
      </w:r>
      <w:r w:rsidR="00C826E4">
        <w:rPr>
          <w:sz w:val="24"/>
          <w:szCs w:val="24"/>
        </w:rPr>
        <w:t>делить здание СКДЦ «Созвездие»</w:t>
      </w:r>
      <w:r w:rsidR="00EC7D66">
        <w:rPr>
          <w:sz w:val="24"/>
          <w:szCs w:val="24"/>
        </w:rPr>
        <w:t xml:space="preserve"> на 8</w:t>
      </w:r>
      <w:r w:rsidR="00C826E4">
        <w:rPr>
          <w:sz w:val="24"/>
          <w:szCs w:val="24"/>
        </w:rPr>
        <w:t xml:space="preserve">0 мест </w:t>
      </w:r>
      <w:proofErr w:type="spellStart"/>
      <w:r w:rsidR="00C826E4">
        <w:rPr>
          <w:sz w:val="24"/>
          <w:szCs w:val="24"/>
        </w:rPr>
        <w:t>с.Коршуново</w:t>
      </w:r>
      <w:proofErr w:type="spellEnd"/>
      <w:r>
        <w:rPr>
          <w:sz w:val="24"/>
          <w:szCs w:val="24"/>
        </w:rPr>
        <w:t>, расположенное по адресу: Иркутская об</w:t>
      </w:r>
      <w:r w:rsidR="00C826E4">
        <w:rPr>
          <w:sz w:val="24"/>
          <w:szCs w:val="24"/>
        </w:rPr>
        <w:t xml:space="preserve">ласть, Киренский р-н, </w:t>
      </w:r>
      <w:proofErr w:type="spellStart"/>
      <w:r w:rsidR="00C826E4">
        <w:rPr>
          <w:sz w:val="24"/>
          <w:szCs w:val="24"/>
        </w:rPr>
        <w:t>с.Коршуново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улица</w:t>
      </w:r>
      <w:r w:rsidR="00C826E4">
        <w:rPr>
          <w:sz w:val="24"/>
          <w:szCs w:val="24"/>
        </w:rPr>
        <w:t>Ленская,11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</w:t>
      </w:r>
      <w:proofErr w:type="gramEnd"/>
      <w:r>
        <w:rPr>
          <w:sz w:val="24"/>
          <w:szCs w:val="24"/>
        </w:rPr>
        <w:t>. Все предложения, представленные в установленный срок, подлежат включению в протокол публичных слушаний.</w:t>
      </w:r>
      <w:r>
        <w:rPr>
          <w:sz w:val="24"/>
          <w:szCs w:val="24"/>
        </w:rPr>
        <w:br/>
        <w:t>3. Все представленные участниками публичных слушаний предложения по вопросу, указанному в пункте 1 настоящего постановления, отражаются в заключении (итоговом документе) о результатах публичных слушаний.</w:t>
      </w:r>
      <w:r>
        <w:rPr>
          <w:sz w:val="24"/>
          <w:szCs w:val="24"/>
        </w:rPr>
        <w:br/>
        <w:t>5. Опубликовать (обнародовать) настоящее постановление не позднее 7 дней до назначенной даты проведения публичных слушаний в ближайшем номере журнала «Инф</w:t>
      </w:r>
      <w:r w:rsidR="00C826E4">
        <w:rPr>
          <w:sz w:val="24"/>
          <w:szCs w:val="24"/>
        </w:rPr>
        <w:t xml:space="preserve">ормационный Вестник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МО», на сайте Киренского муниципального района в разделе «Поселения района» https://kirenskraion.</w:t>
      </w:r>
      <w:r w:rsidR="00C826E4">
        <w:rPr>
          <w:sz w:val="24"/>
          <w:szCs w:val="24"/>
        </w:rPr>
        <w:t>mo38.ru/</w:t>
      </w:r>
      <w:r>
        <w:rPr>
          <w:sz w:val="24"/>
          <w:szCs w:val="24"/>
        </w:rPr>
        <w:t>. Разместить настоящее постанов</w:t>
      </w:r>
      <w:r w:rsidR="00C826E4">
        <w:rPr>
          <w:sz w:val="24"/>
          <w:szCs w:val="24"/>
        </w:rPr>
        <w:t xml:space="preserve">ление на территории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сельского поселения в виде объявления.</w:t>
      </w:r>
      <w:r>
        <w:rPr>
          <w:sz w:val="24"/>
          <w:szCs w:val="24"/>
        </w:rPr>
        <w:br/>
        <w:t>6. Пор</w:t>
      </w:r>
      <w:r w:rsidR="00C826E4">
        <w:rPr>
          <w:sz w:val="24"/>
          <w:szCs w:val="24"/>
        </w:rPr>
        <w:t xml:space="preserve">учить администрации </w:t>
      </w:r>
      <w:proofErr w:type="spellStart"/>
      <w:r w:rsidR="00C826E4"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сельского поселения организационно–техническое обеспечение и проведение процедуры публичных слушаний.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27A22" w:rsidRDefault="00C826E4" w:rsidP="00327A22">
      <w:pPr>
        <w:pStyle w:val="a4"/>
        <w:jc w:val="both"/>
      </w:pPr>
      <w:r>
        <w:t xml:space="preserve">Глава </w:t>
      </w:r>
      <w:proofErr w:type="spellStart"/>
      <w:r>
        <w:t>Коршуновского</w:t>
      </w:r>
      <w:proofErr w:type="spellEnd"/>
    </w:p>
    <w:p w:rsidR="00327A22" w:rsidRDefault="00327A22" w:rsidP="00327A22">
      <w:pPr>
        <w:pStyle w:val="a4"/>
        <w:jc w:val="both"/>
      </w:pPr>
      <w:r>
        <w:t>муниципального образован</w:t>
      </w:r>
      <w:r w:rsidR="00C826E4">
        <w:t xml:space="preserve">ия        ____________________ </w:t>
      </w:r>
      <w:proofErr w:type="spellStart"/>
      <w:r w:rsidR="00C826E4">
        <w:t>Д.В.Округин</w:t>
      </w:r>
      <w:proofErr w:type="spellEnd"/>
    </w:p>
    <w:p w:rsidR="00327A22" w:rsidRDefault="00327A22" w:rsidP="00327A22">
      <w:pPr>
        <w:pStyle w:val="a4"/>
        <w:jc w:val="both"/>
        <w:rPr>
          <w:sz w:val="24"/>
          <w:szCs w:val="24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22"/>
    <w:rsid w:val="001332BE"/>
    <w:rsid w:val="00151B9E"/>
    <w:rsid w:val="001F5528"/>
    <w:rsid w:val="00327A22"/>
    <w:rsid w:val="00653B98"/>
    <w:rsid w:val="007A4968"/>
    <w:rsid w:val="00C826E4"/>
    <w:rsid w:val="00EC7D66"/>
    <w:rsid w:val="00F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B9B13-6527-435A-8A78-4ABE1A8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A2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locked/>
    <w:rsid w:val="00327A2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327A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2024-03-12T05:38:00Z</cp:lastPrinted>
  <dcterms:created xsi:type="dcterms:W3CDTF">2024-03-12T05:38:00Z</dcterms:created>
  <dcterms:modified xsi:type="dcterms:W3CDTF">2024-03-12T05:38:00Z</dcterms:modified>
</cp:coreProperties>
</file>